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0092" w14:textId="77777777" w:rsidR="00BA7996" w:rsidRDefault="00BA7996" w:rsidP="00E5188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A7996">
        <w:rPr>
          <w:rFonts w:asciiTheme="minorHAnsi" w:hAnsiTheme="minorHAnsi" w:cstheme="minorHAnsi"/>
          <w:b/>
          <w:bCs/>
          <w:sz w:val="24"/>
          <w:szCs w:val="24"/>
        </w:rPr>
        <w:t>Survey items plus translations</w:t>
      </w:r>
    </w:p>
    <w:p w14:paraId="6E4A7A40" w14:textId="77777777" w:rsidR="00BA7996" w:rsidRPr="00BA7996" w:rsidRDefault="00BA7996" w:rsidP="00E5188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93CDE33" w14:textId="77777777" w:rsidR="00BA7996" w:rsidRDefault="00BA7996" w:rsidP="00E51884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127BA207" w14:textId="2EC4A6B9" w:rsidR="00E51884" w:rsidRPr="00AB056F" w:rsidRDefault="009F2D40" w:rsidP="00E51884">
      <w:pPr>
        <w:spacing w:after="0" w:line="240" w:lineRule="auto"/>
        <w:rPr>
          <w:rFonts w:asciiTheme="minorHAnsi" w:hAnsiTheme="minorHAnsi" w:cstheme="minorHAnsi"/>
          <w:b/>
        </w:rPr>
      </w:pPr>
      <w:r w:rsidRPr="00AB056F">
        <w:rPr>
          <w:rFonts w:asciiTheme="minorHAnsi" w:hAnsiTheme="minorHAnsi" w:cstheme="minorHAnsi"/>
        </w:rPr>
        <w:t>Table 1. P</w:t>
      </w:r>
      <w:r w:rsidR="00E51884" w:rsidRPr="00AB056F">
        <w:rPr>
          <w:rFonts w:asciiTheme="minorHAnsi" w:hAnsiTheme="minorHAnsi" w:cstheme="minorHAnsi"/>
        </w:rPr>
        <w:t>eer support</w:t>
      </w:r>
    </w:p>
    <w:p w14:paraId="415908E5" w14:textId="60926C8D" w:rsidR="00E51884" w:rsidRPr="00E51884" w:rsidRDefault="00E51884" w:rsidP="00E5188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1299"/>
        <w:gridCol w:w="8061"/>
      </w:tblGrid>
      <w:tr w:rsidR="00E51884" w:rsidRPr="00E51884" w14:paraId="62349A91" w14:textId="77777777" w:rsidTr="00CA60C0">
        <w:trPr>
          <w:trHeight w:val="258"/>
          <w:jc w:val="center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bottom"/>
          </w:tcPr>
          <w:p w14:paraId="0FB703AC" w14:textId="2FB53E27" w:rsidR="00E51884" w:rsidRPr="00E51884" w:rsidRDefault="00307E9D" w:rsidP="00E5188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Item ID</w:t>
            </w:r>
          </w:p>
        </w:tc>
        <w:tc>
          <w:tcPr>
            <w:tcW w:w="4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  <w:vAlign w:val="bottom"/>
          </w:tcPr>
          <w:p w14:paraId="7B14A616" w14:textId="79CC20B0" w:rsidR="00E51884" w:rsidRPr="00E51884" w:rsidRDefault="00EC7940" w:rsidP="00E5188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English </w:t>
            </w:r>
            <w:r w:rsidR="009F2D40">
              <w:rPr>
                <w:rFonts w:asciiTheme="minorHAnsi" w:hAnsiTheme="minorHAnsi" w:cstheme="minorHAnsi"/>
                <w:b/>
                <w:color w:val="000000"/>
              </w:rPr>
              <w:t xml:space="preserve">plus </w:t>
            </w:r>
            <w:r w:rsidR="005D53C8" w:rsidRPr="005D53C8">
              <w:rPr>
                <w:rFonts w:asciiTheme="minorHAnsi" w:hAnsiTheme="minorHAnsi" w:cstheme="minorHAnsi"/>
                <w:b/>
                <w:color w:val="000000"/>
              </w:rPr>
              <w:t>Ukrainian</w:t>
            </w:r>
            <w:r w:rsidR="005D53C8" w:rsidRPr="007002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F2D40">
              <w:rPr>
                <w:rFonts w:asciiTheme="minorHAnsi" w:hAnsiTheme="minorHAnsi" w:cstheme="minorHAnsi"/>
                <w:b/>
                <w:color w:val="000000"/>
              </w:rPr>
              <w:t>translation</w:t>
            </w:r>
          </w:p>
        </w:tc>
      </w:tr>
      <w:tr w:rsidR="00E51884" w:rsidRPr="00E51884" w14:paraId="27B48471" w14:textId="77777777" w:rsidTr="00CA60C0">
        <w:trPr>
          <w:trHeight w:val="286"/>
          <w:jc w:val="center"/>
        </w:trPr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171AA131" w14:textId="438DEE34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PS1</w:t>
            </w:r>
          </w:p>
        </w:tc>
        <w:tc>
          <w:tcPr>
            <w:tcW w:w="4306" w:type="pct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73A69995" w14:textId="3A926058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1884">
              <w:rPr>
                <w:rFonts w:asciiTheme="minorHAnsi" w:hAnsiTheme="minorHAnsi" w:cstheme="minorHAnsi"/>
              </w:rPr>
              <w:t>Other students think it is important to be my friend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  <w:p w14:paraId="595EDF97" w14:textId="3C4F5D1B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Інші студенти вважали що це важливо бути моїм другом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E51884" w:rsidRPr="00E51884" w14:paraId="3D0D423A" w14:textId="77777777" w:rsidTr="00CA60C0">
        <w:trPr>
          <w:trHeight w:val="286"/>
          <w:jc w:val="center"/>
        </w:trPr>
        <w:tc>
          <w:tcPr>
            <w:tcW w:w="694" w:type="pct"/>
            <w:shd w:val="clear" w:color="auto" w:fill="auto"/>
          </w:tcPr>
          <w:p w14:paraId="53499BB2" w14:textId="36F80C92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PS</w:t>
            </w:r>
            <w:r w:rsidRPr="00E5188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06" w:type="pct"/>
            <w:shd w:val="clear" w:color="auto" w:fill="auto"/>
          </w:tcPr>
          <w:p w14:paraId="49E6E1CB" w14:textId="4BB3B7A3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1884">
              <w:rPr>
                <w:rFonts w:asciiTheme="minorHAnsi" w:hAnsiTheme="minorHAnsi" w:cstheme="minorHAnsi"/>
              </w:rPr>
              <w:t>Other students like me the way I am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  <w:p w14:paraId="3970F254" w14:textId="4898D875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Інші студенти любили мене таким(такою) як я є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</w:tc>
      </w:tr>
      <w:tr w:rsidR="00E51884" w:rsidRPr="00E51884" w14:paraId="0226CB2E" w14:textId="77777777" w:rsidTr="00CA60C0">
        <w:trPr>
          <w:trHeight w:val="286"/>
          <w:jc w:val="center"/>
        </w:trPr>
        <w:tc>
          <w:tcPr>
            <w:tcW w:w="694" w:type="pct"/>
            <w:shd w:val="clear" w:color="auto" w:fill="auto"/>
          </w:tcPr>
          <w:p w14:paraId="40B29060" w14:textId="6507020C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PS</w:t>
            </w:r>
            <w:r w:rsidRPr="00E5188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06" w:type="pct"/>
            <w:shd w:val="clear" w:color="auto" w:fill="auto"/>
          </w:tcPr>
          <w:p w14:paraId="1D597C88" w14:textId="34A35610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eading=h.35nkun2" w:colFirst="0" w:colLast="0"/>
            <w:bookmarkEnd w:id="0"/>
            <w:r w:rsidRPr="00E51884">
              <w:rPr>
                <w:rFonts w:asciiTheme="minorHAnsi" w:hAnsiTheme="minorHAnsi" w:cstheme="minorHAnsi"/>
              </w:rPr>
              <w:t>Other students care about my feelings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  <w:p w14:paraId="0D0B3617" w14:textId="77B8ED2C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Інші студенти турбувалися про мої почуття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E51884" w:rsidRPr="00E51884" w14:paraId="64E9CD0D" w14:textId="77777777" w:rsidTr="00CA60C0">
        <w:trPr>
          <w:trHeight w:val="286"/>
          <w:jc w:val="center"/>
        </w:trPr>
        <w:tc>
          <w:tcPr>
            <w:tcW w:w="694" w:type="pct"/>
            <w:shd w:val="clear" w:color="auto" w:fill="auto"/>
          </w:tcPr>
          <w:p w14:paraId="254D4761" w14:textId="58E66B5D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PS</w:t>
            </w:r>
            <w:r w:rsidRPr="00E51884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306" w:type="pct"/>
            <w:shd w:val="clear" w:color="auto" w:fill="auto"/>
          </w:tcPr>
          <w:p w14:paraId="20B81967" w14:textId="0C6FA281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1884">
              <w:rPr>
                <w:rFonts w:asciiTheme="minorHAnsi" w:hAnsiTheme="minorHAnsi" w:cstheme="minorHAnsi"/>
              </w:rPr>
              <w:t>Other students like me as much as they like others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  <w:p w14:paraId="51B341A2" w14:textId="31B9E989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Інші студенти любили мене на рівні з іншими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E51884" w:rsidRPr="00E51884" w14:paraId="03EC99AB" w14:textId="77777777" w:rsidTr="00CA60C0">
        <w:trPr>
          <w:trHeight w:val="286"/>
          <w:jc w:val="center"/>
        </w:trPr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72" w:type="dxa"/>
              <w:right w:w="115" w:type="dxa"/>
            </w:tcMar>
          </w:tcPr>
          <w:p w14:paraId="786C4675" w14:textId="1AB1A2EF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PS</w:t>
            </w:r>
            <w:r w:rsidRPr="00E5188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306" w:type="pct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4" w:type="dxa"/>
              <w:right w:w="115" w:type="dxa"/>
            </w:tcMar>
          </w:tcPr>
          <w:p w14:paraId="6CD7F56E" w14:textId="4440E8DD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1884">
              <w:rPr>
                <w:rFonts w:asciiTheme="minorHAnsi" w:hAnsiTheme="minorHAnsi" w:cstheme="minorHAnsi"/>
              </w:rPr>
              <w:t>Other students really care about me</w:t>
            </w:r>
            <w:r w:rsidR="001314DB">
              <w:rPr>
                <w:rFonts w:asciiTheme="minorHAnsi" w:hAnsiTheme="minorHAnsi" w:cstheme="minorHAnsi"/>
              </w:rPr>
              <w:t>.</w:t>
            </w:r>
          </w:p>
          <w:p w14:paraId="33EF71C6" w14:textId="093233B1" w:rsidR="00E51884" w:rsidRPr="00E51884" w:rsidRDefault="00E51884" w:rsidP="00E51884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Інші студенти справді турбувалися про мене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52918116" w14:textId="77777777" w:rsidR="00E51884" w:rsidRPr="00E51884" w:rsidRDefault="00E51884" w:rsidP="00E51884">
      <w:pPr>
        <w:spacing w:after="0" w:line="240" w:lineRule="auto"/>
        <w:rPr>
          <w:rFonts w:asciiTheme="minorHAnsi" w:hAnsiTheme="minorHAnsi" w:cstheme="minorHAnsi"/>
        </w:rPr>
      </w:pPr>
    </w:p>
    <w:p w14:paraId="3311F81E" w14:textId="77777777" w:rsidR="00E51884" w:rsidRDefault="00E51884" w:rsidP="00E51884">
      <w:pPr>
        <w:spacing w:after="0" w:line="240" w:lineRule="auto"/>
        <w:rPr>
          <w:rFonts w:asciiTheme="minorHAnsi" w:hAnsiTheme="minorHAnsi" w:cstheme="minorHAnsi"/>
        </w:rPr>
      </w:pPr>
      <w:r w:rsidRPr="00E51884">
        <w:rPr>
          <w:rFonts w:asciiTheme="minorHAnsi" w:hAnsiTheme="minorHAnsi" w:cstheme="minorHAnsi"/>
        </w:rPr>
        <w:t xml:space="preserve"> </w:t>
      </w:r>
    </w:p>
    <w:p w14:paraId="51849595" w14:textId="62F41F5B" w:rsidR="00686B56" w:rsidRPr="00AB056F" w:rsidRDefault="009F2D40" w:rsidP="009352EF">
      <w:pPr>
        <w:spacing w:after="0" w:line="240" w:lineRule="auto"/>
        <w:rPr>
          <w:rFonts w:asciiTheme="minorHAnsi" w:hAnsiTheme="minorHAnsi" w:cstheme="minorHAnsi"/>
        </w:rPr>
      </w:pPr>
      <w:r w:rsidRPr="00AB056F">
        <w:rPr>
          <w:rFonts w:asciiTheme="minorHAnsi" w:hAnsiTheme="minorHAnsi" w:cstheme="minorHAnsi"/>
        </w:rPr>
        <w:t>Table 2. F</w:t>
      </w:r>
      <w:r w:rsidR="009352EF" w:rsidRPr="00AB056F">
        <w:rPr>
          <w:rFonts w:asciiTheme="minorHAnsi" w:hAnsiTheme="minorHAnsi" w:cstheme="minorHAnsi"/>
        </w:rPr>
        <w:t>oreign language anxiety</w:t>
      </w:r>
    </w:p>
    <w:p w14:paraId="385E8F21" w14:textId="77777777" w:rsidR="002E205E" w:rsidRDefault="002E205E" w:rsidP="00E5188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1022"/>
        <w:gridCol w:w="8338"/>
      </w:tblGrid>
      <w:tr w:rsidR="009F2D40" w:rsidRPr="00E51884" w14:paraId="0B7B34AD" w14:textId="77777777" w:rsidTr="00686B56">
        <w:trPr>
          <w:trHeight w:val="286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906404" w14:textId="09E6CAC4" w:rsidR="009F2D40" w:rsidRPr="00E51884" w:rsidRDefault="00307E9D" w:rsidP="009F2D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</w:t>
            </w:r>
            <w:r w:rsidR="00BE5A11">
              <w:rPr>
                <w:rFonts w:asciiTheme="minorHAnsi" w:hAnsiTheme="minorHAnsi" w:cstheme="minorHAnsi"/>
                <w:b/>
                <w:color w:val="000000"/>
              </w:rPr>
              <w:t>tem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ID</w:t>
            </w:r>
          </w:p>
        </w:tc>
        <w:tc>
          <w:tcPr>
            <w:tcW w:w="4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D59DCDF" w14:textId="5686EAF0" w:rsidR="009F2D40" w:rsidRPr="00E51884" w:rsidRDefault="005D53C8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English plus </w:t>
            </w:r>
            <w:r w:rsidRPr="005D53C8">
              <w:rPr>
                <w:rFonts w:asciiTheme="minorHAnsi" w:hAnsiTheme="minorHAnsi" w:cstheme="minorHAnsi"/>
                <w:b/>
                <w:color w:val="000000"/>
              </w:rPr>
              <w:t>Ukrainian</w:t>
            </w:r>
            <w:r w:rsidRPr="007002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translation</w:t>
            </w:r>
          </w:p>
        </w:tc>
      </w:tr>
      <w:tr w:rsidR="009F2D40" w:rsidRPr="00E51884" w14:paraId="0BACEDE8" w14:textId="77777777" w:rsidTr="00686B56">
        <w:trPr>
          <w:trHeight w:val="286"/>
        </w:trPr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192E8C1F" w14:textId="2748A2C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454" w:type="pct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29C24AEB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Even if I am well prepared for my English class, I feel anxious about it.</w:t>
            </w:r>
          </w:p>
          <w:p w14:paraId="1DC0E20E" w14:textId="65F5B2C3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Навіть коли я був(була) добре підготовленим(підготовленою) до уроку, я сильно тривожився(тривожилася)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5CD2EC6C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042FA750" w14:textId="5277694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454" w:type="pct"/>
            <w:shd w:val="clear" w:color="auto" w:fill="auto"/>
          </w:tcPr>
          <w:p w14:paraId="33326D39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bookmarkStart w:id="1" w:name="_heading=h.1ksv4uv" w:colFirst="0" w:colLast="0"/>
            <w:bookmarkEnd w:id="1"/>
            <w:r w:rsidRPr="00E51884">
              <w:rPr>
                <w:rFonts w:asciiTheme="minorHAnsi" w:hAnsiTheme="minorHAnsi" w:cstheme="minorHAnsi"/>
                <w:color w:val="000000"/>
              </w:rPr>
              <w:t>I always feel that the other students in my class speak English better than I do.</w:t>
            </w:r>
          </w:p>
          <w:p w14:paraId="3094F049" w14:textId="7D257A90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завжди відчував(відчувала), що інші студенти в класі говорять англійською краще за мене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13F13D54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22C4C527" w14:textId="31257422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454" w:type="pct"/>
            <w:shd w:val="clear" w:color="auto" w:fill="auto"/>
          </w:tcPr>
          <w:p w14:paraId="71CC1B71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can feel my heart pounding when I’m going to be asked to speak in my English class.</w:t>
            </w:r>
          </w:p>
          <w:p w14:paraId="3E45B9AF" w14:textId="21DBE192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відчував(відчувала) як билося моє серце в той момент, коли я мав(мала) говорити англійською в класі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59B690A0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28CA6F52" w14:textId="6218986A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454" w:type="pct"/>
            <w:shd w:val="clear" w:color="auto" w:fill="auto"/>
          </w:tcPr>
          <w:p w14:paraId="791D7247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do not worry about making mistakes in my English class.</w:t>
            </w:r>
          </w:p>
          <w:p w14:paraId="79B617A8" w14:textId="0B69703D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не переживав(переживала) про помилки які я міг(могла) допустити на уроці англійської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7E543536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4BD7290F" w14:textId="4E52E7F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454" w:type="pct"/>
            <w:shd w:val="clear" w:color="auto" w:fill="auto"/>
          </w:tcPr>
          <w:p w14:paraId="184F039C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feel confident when I speak in my English class.</w:t>
            </w:r>
          </w:p>
          <w:p w14:paraId="2A4A4560" w14:textId="67039199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відчувався(відчувалася) впевнено, говорячи англійською в класі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5FA29246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7F8A4170" w14:textId="1BB73FA0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454" w:type="pct"/>
            <w:shd w:val="clear" w:color="auto" w:fill="auto"/>
          </w:tcPr>
          <w:p w14:paraId="75FD6A62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get nervous and confused when I am speaking in my English class.</w:t>
            </w:r>
          </w:p>
          <w:p w14:paraId="15E725D1" w14:textId="0EF598B1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почувався(почувалася) тривожно і спантеличено, говорячи англійською в класі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5BB63F00" w14:textId="77777777" w:rsidTr="00686B56">
        <w:trPr>
          <w:trHeight w:val="286"/>
        </w:trPr>
        <w:tc>
          <w:tcPr>
            <w:tcW w:w="546" w:type="pct"/>
            <w:shd w:val="clear" w:color="auto" w:fill="auto"/>
          </w:tcPr>
          <w:p w14:paraId="7AD26EFA" w14:textId="7B0EA17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454" w:type="pct"/>
            <w:shd w:val="clear" w:color="auto" w:fill="auto"/>
          </w:tcPr>
          <w:p w14:paraId="75F86E12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start to panic when I have to speak without preparation in my English class.</w:t>
            </w:r>
          </w:p>
          <w:p w14:paraId="56A38F1D" w14:textId="7EEF664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панікував(панікувала), коли доводилося говорити англійською в класі без підготовки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7FF50A23" w14:textId="77777777" w:rsidTr="00686B56">
        <w:trPr>
          <w:trHeight w:val="286"/>
        </w:trPr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4" w:type="dxa"/>
              <w:right w:w="115" w:type="dxa"/>
            </w:tcMar>
          </w:tcPr>
          <w:p w14:paraId="799BB950" w14:textId="3F88A053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FLA</w:t>
            </w:r>
            <w:r w:rsidRPr="00E51884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454" w:type="pct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4" w:type="dxa"/>
              <w:right w:w="115" w:type="dxa"/>
            </w:tcMar>
          </w:tcPr>
          <w:p w14:paraId="66213BDB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feel uncomfortable when I volunteer answers in my English class.</w:t>
            </w:r>
          </w:p>
          <w:p w14:paraId="24021BE6" w14:textId="4134E4C0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відчувався(відчувалася) некомфортно піднімати руку щоб відповісти на уроці англійської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485D568F" w14:textId="205397E4" w:rsidR="009352EF" w:rsidRPr="00AB056F" w:rsidRDefault="009F2D40" w:rsidP="009352EF">
      <w:pPr>
        <w:spacing w:after="0" w:line="240" w:lineRule="auto"/>
        <w:rPr>
          <w:rFonts w:asciiTheme="minorHAnsi" w:hAnsiTheme="minorHAnsi" w:cstheme="minorHAnsi"/>
        </w:rPr>
      </w:pPr>
      <w:r w:rsidRPr="00AB056F">
        <w:rPr>
          <w:rFonts w:asciiTheme="minorHAnsi" w:hAnsiTheme="minorHAnsi" w:cstheme="minorHAnsi"/>
        </w:rPr>
        <w:lastRenderedPageBreak/>
        <w:t>Table 3. W</w:t>
      </w:r>
      <w:r w:rsidR="009352EF" w:rsidRPr="00AB056F">
        <w:rPr>
          <w:rFonts w:asciiTheme="minorHAnsi" w:hAnsiTheme="minorHAnsi" w:cstheme="minorHAnsi"/>
        </w:rPr>
        <w:t xml:space="preserve">illingness to communicate </w:t>
      </w:r>
    </w:p>
    <w:p w14:paraId="295C2660" w14:textId="77777777" w:rsidR="009352EF" w:rsidRDefault="009352EF" w:rsidP="00E5188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1075"/>
        <w:gridCol w:w="8275"/>
      </w:tblGrid>
      <w:tr w:rsidR="009F2D40" w:rsidRPr="00E51884" w14:paraId="37383033" w14:textId="77777777" w:rsidTr="00352AEA">
        <w:trPr>
          <w:trHeight w:val="286"/>
        </w:trPr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1FA3CD8" w14:textId="76404A8D" w:rsidR="009F2D40" w:rsidRPr="00E51884" w:rsidRDefault="00307E9D" w:rsidP="009F2D4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</w:t>
            </w:r>
            <w:r w:rsidR="00BE5A11">
              <w:rPr>
                <w:rFonts w:asciiTheme="minorHAnsi" w:hAnsiTheme="minorHAnsi" w:cstheme="minorHAnsi"/>
                <w:b/>
                <w:color w:val="000000"/>
              </w:rPr>
              <w:t>tem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ID</w:t>
            </w:r>
          </w:p>
        </w:tc>
        <w:tc>
          <w:tcPr>
            <w:tcW w:w="8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7FD3071" w14:textId="5ABC0E02" w:rsidR="009F2D40" w:rsidRPr="00E51884" w:rsidRDefault="005D53C8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English plus </w:t>
            </w:r>
            <w:r w:rsidRPr="005D53C8">
              <w:rPr>
                <w:rFonts w:asciiTheme="minorHAnsi" w:hAnsiTheme="minorHAnsi" w:cstheme="minorHAnsi"/>
                <w:b/>
                <w:color w:val="000000"/>
              </w:rPr>
              <w:t>Ukrainian</w:t>
            </w:r>
            <w:r w:rsidRPr="007002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translation</w:t>
            </w:r>
          </w:p>
        </w:tc>
      </w:tr>
      <w:tr w:rsidR="009F2D40" w:rsidRPr="00E51884" w14:paraId="514B3355" w14:textId="77777777" w:rsidTr="00352AEA">
        <w:trPr>
          <w:trHeight w:val="286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461AFCA5" w14:textId="14290503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275" w:type="dxa"/>
            <w:tcBorders>
              <w:top w:val="single" w:sz="4" w:space="0" w:color="auto"/>
            </w:tcBorders>
            <w:shd w:val="clear" w:color="auto" w:fill="auto"/>
            <w:tcMar>
              <w:top w:w="144" w:type="dxa"/>
              <w:left w:w="115" w:type="dxa"/>
              <w:right w:w="115" w:type="dxa"/>
            </w:tcMar>
          </w:tcPr>
          <w:p w14:paraId="145B2D32" w14:textId="5D51A4A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voice my opinions in English to the whole classroom.</w:t>
            </w:r>
          </w:p>
          <w:p w14:paraId="08E1962F" w14:textId="253883ED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висловлював (висловлювала) своєю точкою зору англійською перед усім класом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24F5FE6D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4CFD2ECD" w14:textId="04B1F83E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275" w:type="dxa"/>
            <w:shd w:val="clear" w:color="auto" w:fill="auto"/>
          </w:tcPr>
          <w:p w14:paraId="27F95008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give a self-introduction in English to the class.</w:t>
            </w:r>
          </w:p>
          <w:p w14:paraId="2280096A" w14:textId="0429DD5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розповідав(розповідала) про себе англійською в класі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74D5680A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0C2E6A0D" w14:textId="3A8D262F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275" w:type="dxa"/>
            <w:shd w:val="clear" w:color="auto" w:fill="auto"/>
          </w:tcPr>
          <w:p w14:paraId="6BA72F04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do a role-play in English (e.g., a job interview) standing in front of the class.</w:t>
            </w:r>
          </w:p>
          <w:p w14:paraId="07C3926F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брав(брала) участь в рольових іграх англійською мовою (наприклад, співбесіда на роботу) роблячи це перед усім класом</w:t>
            </w:r>
          </w:p>
        </w:tc>
      </w:tr>
      <w:tr w:rsidR="009F2D40" w:rsidRPr="00E51884" w14:paraId="4D4F8ACD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3A053EEB" w14:textId="53FEB3BD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275" w:type="dxa"/>
            <w:shd w:val="clear" w:color="auto" w:fill="auto"/>
          </w:tcPr>
          <w:p w14:paraId="764B9DCD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make a presentation in English in front of the class.</w:t>
            </w:r>
          </w:p>
          <w:p w14:paraId="4DF1B8E8" w14:textId="551CF599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робив(робила) презентації англійською перед усім класом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178548B9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7F8CB13C" w14:textId="6D422B41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275" w:type="dxa"/>
            <w:shd w:val="clear" w:color="auto" w:fill="auto"/>
          </w:tcPr>
          <w:p w14:paraId="53785809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ask my teacher in English for clarification of a task that I am not sure how to do.</w:t>
            </w:r>
          </w:p>
          <w:p w14:paraId="4AD63A3E" w14:textId="5306C1C0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перепитував (перепитувала) вчителя англійською, якщо завдання було незрозумілим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7708F8C4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6F439FC5" w14:textId="1E825566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275" w:type="dxa"/>
            <w:shd w:val="clear" w:color="auto" w:fill="auto"/>
          </w:tcPr>
          <w:p w14:paraId="10553C1C" w14:textId="7777777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ask the teacher in English to repeat what he/she just said because I didn’t understand.</w:t>
            </w:r>
          </w:p>
          <w:p w14:paraId="30EFB53F" w14:textId="4543D46B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просив (просила) вчителя повторити що було сказано, якщо мені це не було зрозуміло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18004916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2E3C70F7" w14:textId="0912FC68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275" w:type="dxa"/>
            <w:shd w:val="clear" w:color="auto" w:fill="auto"/>
          </w:tcPr>
          <w:p w14:paraId="5FC66DA6" w14:textId="481EC6F5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ask the teacher a question in English in the classroom.</w:t>
            </w:r>
          </w:p>
          <w:p w14:paraId="5A6962CD" w14:textId="5638D567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задавав (задавала) вчителю у класі питання англійською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9F2D40" w:rsidRPr="00E51884" w14:paraId="6D8FB9B4" w14:textId="77777777" w:rsidTr="00352AEA">
        <w:trPr>
          <w:trHeight w:val="286"/>
        </w:trPr>
        <w:tc>
          <w:tcPr>
            <w:tcW w:w="1075" w:type="dxa"/>
            <w:shd w:val="clear" w:color="auto" w:fill="auto"/>
          </w:tcPr>
          <w:p w14:paraId="5E009912" w14:textId="3869C6CC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Pr="00E51884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275" w:type="dxa"/>
            <w:shd w:val="clear" w:color="auto" w:fill="auto"/>
          </w:tcPr>
          <w:p w14:paraId="57FD3DB3" w14:textId="53D25BF6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ask the members of my group in English the meaning of a new English word that I do not know.</w:t>
            </w:r>
          </w:p>
          <w:p w14:paraId="2934E707" w14:textId="5D5FA3A9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питав (питала) іншого студента в групі значення незнайомого слова англійською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  <w:r w:rsidRPr="00E51884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</w:tr>
      <w:tr w:rsidR="009F2D40" w:rsidRPr="00E51884" w14:paraId="2B3FA8E3" w14:textId="77777777" w:rsidTr="00352AEA">
        <w:trPr>
          <w:trHeight w:val="486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4" w:type="dxa"/>
              <w:right w:w="115" w:type="dxa"/>
            </w:tcMar>
          </w:tcPr>
          <w:p w14:paraId="3DD41724" w14:textId="7FB77EC0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</w:rPr>
              <w:t>WTC</w:t>
            </w:r>
            <w:r w:rsidR="00BB505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275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bottom w:w="144" w:type="dxa"/>
              <w:right w:w="115" w:type="dxa"/>
            </w:tcMar>
          </w:tcPr>
          <w:p w14:paraId="0C889786" w14:textId="5FC36FA2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I am willing to ask the members of my group in English how to pronounce a word in English.</w:t>
            </w:r>
          </w:p>
          <w:p w14:paraId="6F29A22E" w14:textId="39168308" w:rsidR="009F2D40" w:rsidRPr="00E51884" w:rsidRDefault="009F2D40" w:rsidP="009F2D4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51884">
              <w:rPr>
                <w:rFonts w:asciiTheme="minorHAnsi" w:hAnsiTheme="minorHAnsi" w:cstheme="minorHAnsi"/>
                <w:color w:val="000000"/>
              </w:rPr>
              <w:t>Я охоче питав(питала)  іншого студента як вірно вимовити слово англійською</w:t>
            </w:r>
            <w:r w:rsidR="001314D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58D03200" w14:textId="77777777" w:rsidR="009352EF" w:rsidRDefault="009352EF" w:rsidP="00E51884">
      <w:pPr>
        <w:spacing w:after="0" w:line="240" w:lineRule="auto"/>
        <w:rPr>
          <w:rFonts w:asciiTheme="minorHAnsi" w:hAnsiTheme="minorHAnsi" w:cstheme="minorHAnsi"/>
        </w:rPr>
      </w:pPr>
    </w:p>
    <w:sectPr w:rsidR="00935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752A" w14:textId="77777777" w:rsidR="003749BC" w:rsidRDefault="003749BC" w:rsidP="004E284B">
      <w:pPr>
        <w:spacing w:after="0" w:line="240" w:lineRule="auto"/>
      </w:pPr>
      <w:r>
        <w:separator/>
      </w:r>
    </w:p>
  </w:endnote>
  <w:endnote w:type="continuationSeparator" w:id="0">
    <w:p w14:paraId="4DFAC0B1" w14:textId="77777777" w:rsidR="003749BC" w:rsidRDefault="003749BC" w:rsidP="004E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1DBD" w14:textId="77777777" w:rsidR="003749BC" w:rsidRDefault="003749BC" w:rsidP="004E284B">
      <w:pPr>
        <w:spacing w:after="0" w:line="240" w:lineRule="auto"/>
      </w:pPr>
      <w:r>
        <w:separator/>
      </w:r>
    </w:p>
  </w:footnote>
  <w:footnote w:type="continuationSeparator" w:id="0">
    <w:p w14:paraId="41E05FA3" w14:textId="77777777" w:rsidR="003749BC" w:rsidRDefault="003749BC" w:rsidP="004E2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84"/>
    <w:rsid w:val="000A2836"/>
    <w:rsid w:val="000F6E14"/>
    <w:rsid w:val="00102CAE"/>
    <w:rsid w:val="001314DB"/>
    <w:rsid w:val="00167C43"/>
    <w:rsid w:val="001D78E9"/>
    <w:rsid w:val="00237B22"/>
    <w:rsid w:val="002E205E"/>
    <w:rsid w:val="00307E9D"/>
    <w:rsid w:val="0031653F"/>
    <w:rsid w:val="003166E1"/>
    <w:rsid w:val="00352AEA"/>
    <w:rsid w:val="003749BC"/>
    <w:rsid w:val="00395001"/>
    <w:rsid w:val="003E6960"/>
    <w:rsid w:val="004325BC"/>
    <w:rsid w:val="004C1E22"/>
    <w:rsid w:val="004E284B"/>
    <w:rsid w:val="0051795D"/>
    <w:rsid w:val="005D53C8"/>
    <w:rsid w:val="00686B56"/>
    <w:rsid w:val="006907DA"/>
    <w:rsid w:val="00700299"/>
    <w:rsid w:val="0077356A"/>
    <w:rsid w:val="00932D14"/>
    <w:rsid w:val="009352EF"/>
    <w:rsid w:val="009F2D40"/>
    <w:rsid w:val="00A27C63"/>
    <w:rsid w:val="00A34218"/>
    <w:rsid w:val="00A35B39"/>
    <w:rsid w:val="00A40342"/>
    <w:rsid w:val="00AB056F"/>
    <w:rsid w:val="00AC1399"/>
    <w:rsid w:val="00AD23CD"/>
    <w:rsid w:val="00BA39EB"/>
    <w:rsid w:val="00BA7996"/>
    <w:rsid w:val="00BB5058"/>
    <w:rsid w:val="00BE5A11"/>
    <w:rsid w:val="00C665DD"/>
    <w:rsid w:val="00CA60C0"/>
    <w:rsid w:val="00D5369E"/>
    <w:rsid w:val="00D866C4"/>
    <w:rsid w:val="00D91CF7"/>
    <w:rsid w:val="00E51884"/>
    <w:rsid w:val="00EC7940"/>
    <w:rsid w:val="00F10F9C"/>
    <w:rsid w:val="00F3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814A"/>
  <w15:chartTrackingRefBased/>
  <w15:docId w15:val="{4796CC12-37C5-4395-BEE6-A0624503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kern w:val="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84"/>
    <w:rPr>
      <w:rFonts w:ascii="Calibri" w:eastAsia="Calibri" w:hAnsi="Calibri" w:cs="Calibri"/>
      <w:kern w:val="0"/>
      <w:sz w:val="22"/>
      <w:lang w:val="en-MY" w:eastAsia="en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1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884"/>
    <w:rPr>
      <w:rFonts w:ascii="Calibri" w:eastAsia="Calibri" w:hAnsi="Calibri" w:cs="Calibri"/>
      <w:kern w:val="0"/>
      <w:szCs w:val="20"/>
      <w:lang w:val="en-MY" w:eastAsia="en-MY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8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84B"/>
    <w:rPr>
      <w:rFonts w:ascii="Calibri" w:eastAsia="Calibri" w:hAnsi="Calibri" w:cs="Calibri"/>
      <w:kern w:val="0"/>
      <w:szCs w:val="20"/>
      <w:lang w:val="en-MY" w:eastAsia="en-MY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E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713D-DF61-4A27-90E5-CEB10346C4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Austin</dc:creator>
  <cp:keywords/>
  <dc:description/>
  <cp:lastModifiedBy>Gavin Austin</cp:lastModifiedBy>
  <cp:revision>34</cp:revision>
  <dcterms:created xsi:type="dcterms:W3CDTF">2023-09-06T03:18:00Z</dcterms:created>
  <dcterms:modified xsi:type="dcterms:W3CDTF">2023-09-14T23:41:00Z</dcterms:modified>
</cp:coreProperties>
</file>